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79EF" w:rsidRPr="00D76DBF" w:rsidRDefault="009479EF" w:rsidP="009479EF">
      <w:pPr>
        <w:pStyle w:val="1"/>
        <w:tabs>
          <w:tab w:val="left" w:pos="9498"/>
        </w:tabs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2635250</wp:posOffset>
            </wp:positionH>
            <wp:positionV relativeFrom="paragraph">
              <wp:posOffset>167640</wp:posOffset>
            </wp:positionV>
            <wp:extent cx="607695" cy="796290"/>
            <wp:effectExtent l="19050" t="0" r="1905" b="0"/>
            <wp:wrapNone/>
            <wp:docPr id="2" name="Рисунок 2" descr="-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- 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695" cy="796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9479EF" w:rsidRDefault="009479EF" w:rsidP="009479EF">
      <w:pPr>
        <w:tabs>
          <w:tab w:val="left" w:pos="9498"/>
        </w:tabs>
        <w:rPr>
          <w:b/>
        </w:rPr>
      </w:pPr>
    </w:p>
    <w:p w:rsidR="009479EF" w:rsidRPr="00D76DBF" w:rsidRDefault="009479EF" w:rsidP="009479EF">
      <w:pPr>
        <w:tabs>
          <w:tab w:val="left" w:pos="9498"/>
        </w:tabs>
        <w:jc w:val="center"/>
      </w:pPr>
    </w:p>
    <w:p w:rsidR="009479EF" w:rsidRPr="00D76DBF" w:rsidRDefault="009479EF" w:rsidP="009479EF">
      <w:pPr>
        <w:tabs>
          <w:tab w:val="left" w:pos="9498"/>
        </w:tabs>
        <w:jc w:val="center"/>
      </w:pPr>
    </w:p>
    <w:p w:rsidR="009479EF" w:rsidRPr="00D76DBF" w:rsidRDefault="009479EF" w:rsidP="009479EF">
      <w:pPr>
        <w:pStyle w:val="a4"/>
        <w:tabs>
          <w:tab w:val="left" w:pos="9498"/>
        </w:tabs>
      </w:pPr>
    </w:p>
    <w:p w:rsidR="009479EF" w:rsidRPr="00D76DBF" w:rsidRDefault="009479EF" w:rsidP="009479EF">
      <w:pPr>
        <w:pStyle w:val="a4"/>
        <w:tabs>
          <w:tab w:val="left" w:pos="9498"/>
        </w:tabs>
      </w:pPr>
    </w:p>
    <w:p w:rsidR="009479EF" w:rsidRPr="00D76DBF" w:rsidRDefault="009479EF" w:rsidP="009479EF">
      <w:pPr>
        <w:pStyle w:val="a4"/>
        <w:tabs>
          <w:tab w:val="left" w:pos="9498"/>
        </w:tabs>
      </w:pPr>
    </w:p>
    <w:p w:rsidR="009479EF" w:rsidRPr="009479EF" w:rsidRDefault="009479EF" w:rsidP="009479EF">
      <w:pPr>
        <w:pStyle w:val="a4"/>
        <w:tabs>
          <w:tab w:val="left" w:pos="9498"/>
        </w:tabs>
        <w:rPr>
          <w:b/>
        </w:rPr>
      </w:pPr>
      <w:r w:rsidRPr="009479EF">
        <w:rPr>
          <w:b/>
        </w:rPr>
        <w:t>СОБРАНИЕ ДЕПУТАТОВ МЕЖЕВСКОГО МУНИЦИПАЛЬНОГО РАЙОНА</w:t>
      </w:r>
    </w:p>
    <w:p w:rsidR="009479EF" w:rsidRPr="00D76DBF" w:rsidRDefault="009479EF" w:rsidP="009479EF">
      <w:pPr>
        <w:pStyle w:val="a6"/>
      </w:pPr>
      <w:r w:rsidRPr="00D76DBF">
        <w:t>(пятого созыва)</w:t>
      </w:r>
    </w:p>
    <w:p w:rsidR="009479EF" w:rsidRDefault="009479EF" w:rsidP="009479EF">
      <w:pPr>
        <w:pStyle w:val="1"/>
        <w:tabs>
          <w:tab w:val="left" w:pos="9498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РЕШЕНИЕ </w:t>
      </w:r>
      <w:r w:rsidRPr="00D76DBF">
        <w:rPr>
          <w:rFonts w:ascii="Times New Roman" w:hAnsi="Times New Roman"/>
          <w:sz w:val="24"/>
          <w:szCs w:val="24"/>
        </w:rPr>
        <w:t xml:space="preserve">  </w:t>
      </w:r>
    </w:p>
    <w:p w:rsidR="009479EF" w:rsidRPr="00E80795" w:rsidRDefault="009479EF" w:rsidP="009479EF">
      <w:pPr>
        <w:pStyle w:val="1"/>
        <w:tabs>
          <w:tab w:val="left" w:pos="9498"/>
        </w:tabs>
        <w:jc w:val="center"/>
        <w:rPr>
          <w:rFonts w:ascii="Times New Roman" w:hAnsi="Times New Roman"/>
          <w:b w:val="0"/>
          <w:sz w:val="24"/>
          <w:szCs w:val="24"/>
        </w:rPr>
      </w:pPr>
      <w:r w:rsidRPr="00E80795">
        <w:rPr>
          <w:rFonts w:ascii="Times New Roman" w:hAnsi="Times New Roman"/>
          <w:b w:val="0"/>
          <w:sz w:val="24"/>
          <w:szCs w:val="24"/>
        </w:rPr>
        <w:t>с. Георгиевское</w:t>
      </w:r>
    </w:p>
    <w:p w:rsidR="009479EF" w:rsidRPr="00D76DBF" w:rsidRDefault="009479EF" w:rsidP="009479EF">
      <w:pPr>
        <w:jc w:val="center"/>
      </w:pPr>
    </w:p>
    <w:p w:rsidR="009479EF" w:rsidRDefault="009479EF" w:rsidP="009479EF">
      <w:pPr>
        <w:jc w:val="center"/>
      </w:pPr>
      <w:r>
        <w:t>от    31августа   2020  года № 421</w:t>
      </w:r>
    </w:p>
    <w:p w:rsidR="009479EF" w:rsidRDefault="009479EF" w:rsidP="009479EF">
      <w:pPr>
        <w:jc w:val="center"/>
      </w:pPr>
    </w:p>
    <w:p w:rsidR="009479EF" w:rsidRPr="0085330E" w:rsidRDefault="009479EF" w:rsidP="009479EF">
      <w:pPr>
        <w:jc w:val="center"/>
        <w:rPr>
          <w:b/>
        </w:rPr>
      </w:pPr>
      <w:r>
        <w:rPr>
          <w:b/>
        </w:rPr>
        <w:t>О</w:t>
      </w:r>
      <w:r w:rsidRPr="0085330E">
        <w:rPr>
          <w:b/>
        </w:rPr>
        <w:t xml:space="preserve"> </w:t>
      </w:r>
      <w:r>
        <w:rPr>
          <w:b/>
        </w:rPr>
        <w:t>внесении изменений и дополнений в Устав муниципа</w:t>
      </w:r>
      <w:r w:rsidRPr="0085330E">
        <w:rPr>
          <w:b/>
        </w:rPr>
        <w:t>льного образования Межевской муниципа</w:t>
      </w:r>
      <w:r>
        <w:rPr>
          <w:b/>
        </w:rPr>
        <w:t>льный район Костромской области</w:t>
      </w:r>
    </w:p>
    <w:p w:rsidR="009479EF" w:rsidRDefault="009479EF" w:rsidP="009479EF">
      <w:pPr>
        <w:ind w:left="-360" w:right="-545" w:firstLine="709"/>
        <w:jc w:val="both"/>
        <w:rPr>
          <w:b/>
        </w:rPr>
      </w:pPr>
    </w:p>
    <w:p w:rsidR="009479EF" w:rsidRDefault="009479EF" w:rsidP="009479EF">
      <w:pPr>
        <w:ind w:firstLine="709"/>
        <w:jc w:val="both"/>
        <w:rPr>
          <w:b/>
          <w:color w:val="FF0000"/>
        </w:rPr>
      </w:pPr>
      <w:r>
        <w:t>В целях  приведения Устава муниципального образования Межевской муниципальный район Костромской области в соответствие с федеральным и областным законодательством</w:t>
      </w:r>
      <w:r w:rsidRPr="00087591">
        <w:rPr>
          <w:b/>
          <w:color w:val="FF0000"/>
        </w:rPr>
        <w:t xml:space="preserve"> </w:t>
      </w:r>
    </w:p>
    <w:p w:rsidR="009479EF" w:rsidRDefault="009479EF" w:rsidP="009479EF">
      <w:pPr>
        <w:ind w:firstLine="709"/>
        <w:jc w:val="center"/>
        <w:rPr>
          <w:b/>
        </w:rPr>
      </w:pPr>
      <w:r w:rsidRPr="00550BFA">
        <w:rPr>
          <w:b/>
        </w:rPr>
        <w:t>Собрание депутатов решило:</w:t>
      </w:r>
    </w:p>
    <w:p w:rsidR="009479EF" w:rsidRPr="00550BFA" w:rsidRDefault="009479EF" w:rsidP="009479EF">
      <w:pPr>
        <w:ind w:firstLine="709"/>
        <w:jc w:val="center"/>
        <w:rPr>
          <w:b/>
        </w:rPr>
      </w:pPr>
    </w:p>
    <w:p w:rsidR="009479EF" w:rsidRDefault="009479EF" w:rsidP="009479EF">
      <w:pPr>
        <w:pStyle w:val="a3"/>
        <w:tabs>
          <w:tab w:val="left" w:pos="284"/>
        </w:tabs>
        <w:ind w:left="0"/>
        <w:contextualSpacing w:val="0"/>
        <w:jc w:val="both"/>
      </w:pPr>
      <w:r>
        <w:tab/>
      </w:r>
      <w:r>
        <w:tab/>
        <w:t>1. Внести в Устав муниципального образования Межевской муниципальный район Костромской области, принятый решением Собрания депутатов Межевского муниципального района Костромской области от 29.04.2019 года № 305 следующие изменения:</w:t>
      </w:r>
    </w:p>
    <w:p w:rsidR="009479EF" w:rsidRDefault="009479EF" w:rsidP="009479EF">
      <w:pPr>
        <w:pStyle w:val="a3"/>
        <w:tabs>
          <w:tab w:val="left" w:pos="284"/>
        </w:tabs>
        <w:ind w:left="0"/>
        <w:contextualSpacing w:val="0"/>
        <w:jc w:val="both"/>
      </w:pPr>
      <w:r>
        <w:t xml:space="preserve">     </w:t>
      </w:r>
      <w:r>
        <w:tab/>
        <w:t xml:space="preserve"> 1.1. Часть 1 статьи 8 дополнить пунктом 13 следующего содержания:</w:t>
      </w:r>
    </w:p>
    <w:p w:rsidR="009479EF" w:rsidRDefault="009479EF" w:rsidP="009479EF">
      <w:pPr>
        <w:autoSpaceDE w:val="0"/>
        <w:autoSpaceDN w:val="0"/>
        <w:adjustRightInd w:val="0"/>
        <w:jc w:val="both"/>
      </w:pPr>
      <w:r w:rsidRPr="00134A65">
        <w:t>«</w:t>
      </w:r>
      <w:r>
        <w:t>13</w:t>
      </w:r>
      <w:r w:rsidRPr="00134A65">
        <w:t>) предоставление сотруднику, замещающему должность участкового уполномоченного полиции, и членам его семьи жилого помещения на период замещения сотрудником указанной должности</w:t>
      </w:r>
      <w:proofErr w:type="gramStart"/>
      <w:r w:rsidRPr="00134A65">
        <w:t>.»</w:t>
      </w:r>
      <w:proofErr w:type="gramEnd"/>
    </w:p>
    <w:p w:rsidR="009479EF" w:rsidRPr="00F70CAF" w:rsidRDefault="009479EF" w:rsidP="009479EF">
      <w:pPr>
        <w:jc w:val="both"/>
      </w:pPr>
      <w:r>
        <w:t xml:space="preserve">     </w:t>
      </w:r>
      <w:r>
        <w:tab/>
        <w:t xml:space="preserve"> 1.2. </w:t>
      </w:r>
      <w:r w:rsidRPr="00F70CAF">
        <w:t>Дополнить статьей 17.1 следующего содержания:</w:t>
      </w:r>
    </w:p>
    <w:p w:rsidR="009479EF" w:rsidRPr="00F70CAF" w:rsidRDefault="009479EF" w:rsidP="009479EF">
      <w:pPr>
        <w:autoSpaceDE w:val="0"/>
        <w:autoSpaceDN w:val="0"/>
        <w:adjustRightInd w:val="0"/>
        <w:ind w:firstLine="708"/>
        <w:jc w:val="both"/>
      </w:pPr>
      <w:r w:rsidRPr="00F70CAF">
        <w:t>«Статья 17.1 Инициативные проекты</w:t>
      </w:r>
    </w:p>
    <w:p w:rsidR="009479EF" w:rsidRPr="00F70CAF" w:rsidRDefault="009479EF" w:rsidP="009479EF">
      <w:pPr>
        <w:autoSpaceDE w:val="0"/>
        <w:autoSpaceDN w:val="0"/>
        <w:adjustRightInd w:val="0"/>
        <w:ind w:firstLine="708"/>
        <w:jc w:val="both"/>
      </w:pPr>
      <w:r w:rsidRPr="00F70CAF">
        <w:t xml:space="preserve">1. В целях реализации мероприятий, имеющих приоритетное значение для жителей </w:t>
      </w:r>
      <w:proofErr w:type="spellStart"/>
      <w:r w:rsidR="0059082F">
        <w:t>Межевского</w:t>
      </w:r>
      <w:proofErr w:type="spellEnd"/>
      <w:r w:rsidR="0059082F">
        <w:t xml:space="preserve"> </w:t>
      </w:r>
      <w:r w:rsidRPr="00F70CAF">
        <w:t xml:space="preserve">муниципального района или его части, по решению вопросов местного значения или иных вопросов, право </w:t>
      </w:r>
      <w:proofErr w:type="gramStart"/>
      <w:r w:rsidRPr="00F70CAF">
        <w:t>решения</w:t>
      </w:r>
      <w:proofErr w:type="gramEnd"/>
      <w:r w:rsidRPr="00F70CAF">
        <w:t xml:space="preserve"> которых предоставлено органам местного самоуправления, в администрацию</w:t>
      </w:r>
      <w:r w:rsidR="0059082F">
        <w:t xml:space="preserve"> </w:t>
      </w:r>
      <w:proofErr w:type="spellStart"/>
      <w:r w:rsidR="0059082F">
        <w:t>Межевского</w:t>
      </w:r>
      <w:proofErr w:type="spellEnd"/>
      <w:r w:rsidRPr="00F70CAF">
        <w:t xml:space="preserve"> муниципального района может быть внесен инициативный проект. Порядок определения части территории</w:t>
      </w:r>
      <w:r w:rsidR="0059082F">
        <w:t xml:space="preserve"> </w:t>
      </w:r>
      <w:proofErr w:type="spellStart"/>
      <w:r w:rsidR="0059082F">
        <w:t>Межевского</w:t>
      </w:r>
      <w:proofErr w:type="spellEnd"/>
      <w:r w:rsidRPr="00F70CAF">
        <w:t xml:space="preserve"> муниципального района, на которой могут реализовываться инициативные проекты, устанавливается нормативным правовым актом Собрания депутатов </w:t>
      </w:r>
      <w:proofErr w:type="spellStart"/>
      <w:r w:rsidR="0059082F">
        <w:t>Межевского</w:t>
      </w:r>
      <w:proofErr w:type="spellEnd"/>
      <w:r w:rsidR="0059082F">
        <w:t xml:space="preserve"> </w:t>
      </w:r>
      <w:r w:rsidRPr="00F70CAF">
        <w:t>муниципального района.</w:t>
      </w:r>
    </w:p>
    <w:p w:rsidR="009479EF" w:rsidRPr="00F70CAF" w:rsidRDefault="009479EF" w:rsidP="009479EF">
      <w:pPr>
        <w:autoSpaceDE w:val="0"/>
        <w:autoSpaceDN w:val="0"/>
        <w:adjustRightInd w:val="0"/>
        <w:ind w:firstLine="708"/>
        <w:jc w:val="both"/>
      </w:pPr>
      <w:r w:rsidRPr="00F70CAF">
        <w:t xml:space="preserve">2. С инициативой о внесении инициативного проекта вправе выступить инициативная группа численностью не менее десяти граждан, достигших шестнадцатилетнего возраста и проживающих на территории </w:t>
      </w:r>
      <w:proofErr w:type="spellStart"/>
      <w:r w:rsidR="0059082F">
        <w:t>Межевского</w:t>
      </w:r>
      <w:proofErr w:type="spellEnd"/>
      <w:r w:rsidR="0059082F">
        <w:t xml:space="preserve"> </w:t>
      </w:r>
      <w:r w:rsidRPr="00F70CAF">
        <w:t xml:space="preserve">муниципального района, органы территориального общественного самоуправления, староста сельского населенного пункта (далее - инициаторы проекта). Минимальная численность инициативной группы может быть уменьшена нормативным правовым актом Собрания депутатов </w:t>
      </w:r>
      <w:r w:rsidR="0059082F">
        <w:t xml:space="preserve"> </w:t>
      </w:r>
      <w:proofErr w:type="spellStart"/>
      <w:r w:rsidR="0059082F">
        <w:t>Межевского</w:t>
      </w:r>
      <w:proofErr w:type="spellEnd"/>
      <w:r w:rsidR="0059082F">
        <w:t xml:space="preserve"> </w:t>
      </w:r>
      <w:r w:rsidRPr="00F70CAF">
        <w:t xml:space="preserve">муниципального района. Право выступить инициатором проекта в соответствии с нормативным правовым актом Собрания депутатов </w:t>
      </w:r>
      <w:proofErr w:type="spellStart"/>
      <w:r w:rsidR="0059082F">
        <w:t>Межевского</w:t>
      </w:r>
      <w:proofErr w:type="spellEnd"/>
      <w:r w:rsidR="0059082F">
        <w:t xml:space="preserve"> </w:t>
      </w:r>
      <w:r w:rsidRPr="00F70CAF">
        <w:lastRenderedPageBreak/>
        <w:t>муниципального района может быть предоставлено также иным лицам, осуществляющим деятельность на территории</w:t>
      </w:r>
      <w:r w:rsidR="0059082F">
        <w:t xml:space="preserve"> </w:t>
      </w:r>
      <w:proofErr w:type="spellStart"/>
      <w:r w:rsidR="0059082F">
        <w:t>Межевского</w:t>
      </w:r>
      <w:proofErr w:type="spellEnd"/>
      <w:r w:rsidRPr="00F70CAF">
        <w:t xml:space="preserve"> муниципального района.</w:t>
      </w:r>
    </w:p>
    <w:p w:rsidR="009479EF" w:rsidRPr="00F70CAF" w:rsidRDefault="009479EF" w:rsidP="009479EF">
      <w:pPr>
        <w:autoSpaceDE w:val="0"/>
        <w:autoSpaceDN w:val="0"/>
        <w:adjustRightInd w:val="0"/>
        <w:ind w:firstLine="708"/>
        <w:jc w:val="both"/>
      </w:pPr>
      <w:r w:rsidRPr="00F70CAF">
        <w:t>3. Инициативный проект должен содержать следующие сведения:</w:t>
      </w:r>
    </w:p>
    <w:p w:rsidR="009479EF" w:rsidRPr="00F70CAF" w:rsidRDefault="009479EF" w:rsidP="009479EF">
      <w:pPr>
        <w:autoSpaceDE w:val="0"/>
        <w:autoSpaceDN w:val="0"/>
        <w:adjustRightInd w:val="0"/>
        <w:ind w:firstLine="708"/>
        <w:jc w:val="both"/>
      </w:pPr>
      <w:r w:rsidRPr="00F70CAF">
        <w:t>1) описание проблемы, решение которой имеет приоритетное значение для жителей муниципального района или его части;</w:t>
      </w:r>
    </w:p>
    <w:p w:rsidR="009479EF" w:rsidRPr="00F70CAF" w:rsidRDefault="009479EF" w:rsidP="009479EF">
      <w:pPr>
        <w:autoSpaceDE w:val="0"/>
        <w:autoSpaceDN w:val="0"/>
        <w:adjustRightInd w:val="0"/>
        <w:ind w:firstLine="708"/>
        <w:jc w:val="both"/>
      </w:pPr>
      <w:r w:rsidRPr="00F70CAF">
        <w:t>2) обоснование предложений по решению указанной проблемы;</w:t>
      </w:r>
    </w:p>
    <w:p w:rsidR="009479EF" w:rsidRPr="00F70CAF" w:rsidRDefault="009479EF" w:rsidP="009479EF">
      <w:pPr>
        <w:autoSpaceDE w:val="0"/>
        <w:autoSpaceDN w:val="0"/>
        <w:adjustRightInd w:val="0"/>
        <w:ind w:firstLine="708"/>
        <w:jc w:val="both"/>
      </w:pPr>
      <w:r w:rsidRPr="00F70CAF">
        <w:t>3) описание ожидаемого результата (ожидаемых результатов) реализации инициативного проекта;</w:t>
      </w:r>
    </w:p>
    <w:p w:rsidR="009479EF" w:rsidRPr="00F70CAF" w:rsidRDefault="009479EF" w:rsidP="009479EF">
      <w:pPr>
        <w:autoSpaceDE w:val="0"/>
        <w:autoSpaceDN w:val="0"/>
        <w:adjustRightInd w:val="0"/>
        <w:ind w:firstLine="708"/>
        <w:jc w:val="both"/>
      </w:pPr>
      <w:r w:rsidRPr="00F70CAF">
        <w:t>4) предварительный расчет необходимых расходов на реализацию инициативного проекта;</w:t>
      </w:r>
    </w:p>
    <w:p w:rsidR="009479EF" w:rsidRPr="00F70CAF" w:rsidRDefault="009479EF" w:rsidP="009479EF">
      <w:pPr>
        <w:autoSpaceDE w:val="0"/>
        <w:autoSpaceDN w:val="0"/>
        <w:adjustRightInd w:val="0"/>
        <w:ind w:firstLine="708"/>
        <w:jc w:val="both"/>
      </w:pPr>
      <w:r w:rsidRPr="00F70CAF">
        <w:t>5) планируемые сроки реализации инициативного проекта;</w:t>
      </w:r>
    </w:p>
    <w:p w:rsidR="009479EF" w:rsidRPr="00F70CAF" w:rsidRDefault="009479EF" w:rsidP="009479EF">
      <w:pPr>
        <w:autoSpaceDE w:val="0"/>
        <w:autoSpaceDN w:val="0"/>
        <w:adjustRightInd w:val="0"/>
        <w:ind w:firstLine="708"/>
        <w:jc w:val="both"/>
      </w:pPr>
      <w:r w:rsidRPr="00F70CAF">
        <w:t>6) сведения о планируемом (возможном) финансовом, имущественном и (или) трудовом участии заинтересованных лиц в реализации данного проекта;</w:t>
      </w:r>
    </w:p>
    <w:p w:rsidR="009479EF" w:rsidRPr="00F70CAF" w:rsidRDefault="009479EF" w:rsidP="009479EF">
      <w:pPr>
        <w:autoSpaceDE w:val="0"/>
        <w:autoSpaceDN w:val="0"/>
        <w:adjustRightInd w:val="0"/>
        <w:ind w:firstLine="708"/>
        <w:jc w:val="both"/>
      </w:pPr>
      <w:r w:rsidRPr="00F70CAF">
        <w:t>7) указание на объем средств местного бюджета в случае, если предполагается использование этих средств на реализацию инициативного проекта, за исключением планируемого объема инициативных платежей;</w:t>
      </w:r>
    </w:p>
    <w:p w:rsidR="009479EF" w:rsidRPr="00F70CAF" w:rsidRDefault="009479EF" w:rsidP="009479EF">
      <w:pPr>
        <w:autoSpaceDE w:val="0"/>
        <w:autoSpaceDN w:val="0"/>
        <w:adjustRightInd w:val="0"/>
        <w:ind w:firstLine="708"/>
        <w:jc w:val="both"/>
      </w:pPr>
      <w:r w:rsidRPr="00F70CAF">
        <w:t xml:space="preserve">8) указание на территорию </w:t>
      </w:r>
      <w:proofErr w:type="spellStart"/>
      <w:r w:rsidR="0059082F">
        <w:t>Межевского</w:t>
      </w:r>
      <w:proofErr w:type="spellEnd"/>
      <w:r w:rsidR="0059082F">
        <w:t xml:space="preserve"> </w:t>
      </w:r>
      <w:r w:rsidRPr="00F70CAF">
        <w:t xml:space="preserve">муниципального района или его часть, в границах которой будет реализовываться инициативный проект, в соответствии с порядком, установленным нормативным правовым актом Собрания депутатов </w:t>
      </w:r>
      <w:proofErr w:type="spellStart"/>
      <w:r w:rsidR="0059082F">
        <w:t>Межевского</w:t>
      </w:r>
      <w:proofErr w:type="spellEnd"/>
      <w:r w:rsidR="0059082F">
        <w:t xml:space="preserve"> </w:t>
      </w:r>
      <w:r w:rsidRPr="00F70CAF">
        <w:t>муниципального района;</w:t>
      </w:r>
    </w:p>
    <w:p w:rsidR="009479EF" w:rsidRPr="00F70CAF" w:rsidRDefault="009479EF" w:rsidP="009479EF">
      <w:pPr>
        <w:autoSpaceDE w:val="0"/>
        <w:autoSpaceDN w:val="0"/>
        <w:adjustRightInd w:val="0"/>
        <w:ind w:firstLine="708"/>
        <w:jc w:val="both"/>
      </w:pPr>
      <w:r w:rsidRPr="00F70CAF">
        <w:t xml:space="preserve">9) иные сведения, предусмотренные нормативным правовым актом Собрания депутатов </w:t>
      </w:r>
      <w:r w:rsidR="001C7661">
        <w:t xml:space="preserve"> </w:t>
      </w:r>
      <w:proofErr w:type="spellStart"/>
      <w:r w:rsidR="001C7661">
        <w:t>Межевского</w:t>
      </w:r>
      <w:proofErr w:type="spellEnd"/>
      <w:r w:rsidR="001C7661">
        <w:t xml:space="preserve"> </w:t>
      </w:r>
      <w:r w:rsidRPr="00F70CAF">
        <w:t>муниципального района.</w:t>
      </w:r>
    </w:p>
    <w:p w:rsidR="009479EF" w:rsidRPr="00F70CAF" w:rsidRDefault="009479EF" w:rsidP="009479EF">
      <w:pPr>
        <w:autoSpaceDE w:val="0"/>
        <w:autoSpaceDN w:val="0"/>
        <w:adjustRightInd w:val="0"/>
        <w:ind w:firstLine="708"/>
        <w:jc w:val="both"/>
      </w:pPr>
      <w:r w:rsidRPr="00F70CAF">
        <w:t xml:space="preserve">4. </w:t>
      </w:r>
      <w:proofErr w:type="gramStart"/>
      <w:r w:rsidRPr="00F70CAF">
        <w:t xml:space="preserve">Инициативный проект до его внесения в администрацию </w:t>
      </w:r>
      <w:proofErr w:type="spellStart"/>
      <w:r w:rsidR="001C7661">
        <w:t>Межевского</w:t>
      </w:r>
      <w:proofErr w:type="spellEnd"/>
      <w:r w:rsidR="001C7661">
        <w:t xml:space="preserve"> </w:t>
      </w:r>
      <w:r w:rsidRPr="00F70CAF">
        <w:t xml:space="preserve">муниципального района подлежит рассмотрению на сходе, собрании или конференции граждан, в том числе на собрании или конференции граждан по вопросам осуществления территориального общественного самоуправления, в целях обсуждения инициативного проекта, определения его соответствия интересам жителей </w:t>
      </w:r>
      <w:r w:rsidR="001C7661">
        <w:t xml:space="preserve"> </w:t>
      </w:r>
      <w:proofErr w:type="spellStart"/>
      <w:r w:rsidR="001C7661">
        <w:t>Межевского</w:t>
      </w:r>
      <w:proofErr w:type="spellEnd"/>
      <w:r w:rsidR="001C7661">
        <w:t xml:space="preserve"> </w:t>
      </w:r>
      <w:r w:rsidRPr="00F70CAF">
        <w:t>муниципального района или его части, целесообразности реализации инициативного проекта, а также принятия сходом, собранием или конференцией граждан</w:t>
      </w:r>
      <w:proofErr w:type="gramEnd"/>
      <w:r w:rsidRPr="00F70CAF">
        <w:t xml:space="preserve"> решения о поддержке инициативного проекта. При этом возможно рассмотрение нескольких инициативных проектов на одном сходе, одном собрании или на одной конференции граждан.</w:t>
      </w:r>
    </w:p>
    <w:p w:rsidR="009479EF" w:rsidRPr="00F70CAF" w:rsidRDefault="009479EF" w:rsidP="009479EF">
      <w:pPr>
        <w:autoSpaceDE w:val="0"/>
        <w:autoSpaceDN w:val="0"/>
        <w:adjustRightInd w:val="0"/>
        <w:ind w:firstLine="708"/>
        <w:jc w:val="both"/>
      </w:pPr>
      <w:r w:rsidRPr="00F70CAF">
        <w:t>Нормативным правовым актом Собрания депутатов</w:t>
      </w:r>
      <w:r w:rsidR="001C7661">
        <w:t xml:space="preserve"> </w:t>
      </w:r>
      <w:proofErr w:type="spellStart"/>
      <w:r w:rsidR="001C7661">
        <w:t>Межевского</w:t>
      </w:r>
      <w:proofErr w:type="spellEnd"/>
      <w:r w:rsidR="001C7661">
        <w:t xml:space="preserve"> </w:t>
      </w:r>
      <w:r w:rsidRPr="00F70CAF">
        <w:t>муниципального района может быть предусмотрена возможность выявления мнения граждан по вопросу о поддержке инициативного проекта также путем опроса граждан, сбора их подписей.</w:t>
      </w:r>
    </w:p>
    <w:p w:rsidR="009479EF" w:rsidRPr="00F70CAF" w:rsidRDefault="009479EF" w:rsidP="009479EF">
      <w:pPr>
        <w:autoSpaceDE w:val="0"/>
        <w:autoSpaceDN w:val="0"/>
        <w:adjustRightInd w:val="0"/>
        <w:ind w:firstLine="708"/>
        <w:jc w:val="both"/>
      </w:pPr>
      <w:r w:rsidRPr="00F70CAF">
        <w:t xml:space="preserve">Инициаторы проекта при внесении инициативного проекта в администрацию </w:t>
      </w:r>
      <w:r w:rsidR="001C7661">
        <w:t xml:space="preserve"> </w:t>
      </w:r>
      <w:proofErr w:type="spellStart"/>
      <w:r w:rsidR="001C7661">
        <w:t>Межевского</w:t>
      </w:r>
      <w:proofErr w:type="spellEnd"/>
      <w:r w:rsidR="001C7661">
        <w:t xml:space="preserve"> </w:t>
      </w:r>
      <w:r w:rsidRPr="00F70CAF">
        <w:t xml:space="preserve">муниципального района прикладывают к нему соответственно протокол схода, собрания или конференции граждан, результаты опроса граждан и (или) подписные листы, подтверждающие поддержку инициативного проекта жителями </w:t>
      </w:r>
      <w:proofErr w:type="spellStart"/>
      <w:r w:rsidR="001C7661">
        <w:t>Межевского</w:t>
      </w:r>
      <w:proofErr w:type="spellEnd"/>
      <w:r w:rsidR="001C7661">
        <w:t xml:space="preserve"> </w:t>
      </w:r>
      <w:r w:rsidRPr="00F70CAF">
        <w:t>муниципального района или его части.</w:t>
      </w:r>
    </w:p>
    <w:p w:rsidR="009479EF" w:rsidRPr="00F70CAF" w:rsidRDefault="009479EF" w:rsidP="009479EF">
      <w:pPr>
        <w:autoSpaceDE w:val="0"/>
        <w:autoSpaceDN w:val="0"/>
        <w:adjustRightInd w:val="0"/>
        <w:ind w:firstLine="708"/>
        <w:jc w:val="both"/>
      </w:pPr>
      <w:r w:rsidRPr="00F70CAF">
        <w:t xml:space="preserve">5. </w:t>
      </w:r>
      <w:proofErr w:type="gramStart"/>
      <w:r w:rsidRPr="00F70CAF">
        <w:t xml:space="preserve">Информация о внесении инициативного проекта в администрацию </w:t>
      </w:r>
      <w:proofErr w:type="spellStart"/>
      <w:r w:rsidR="001C7661">
        <w:t>Межевского</w:t>
      </w:r>
      <w:proofErr w:type="spellEnd"/>
      <w:r w:rsidR="001C7661">
        <w:t xml:space="preserve"> </w:t>
      </w:r>
      <w:r w:rsidRPr="00F70CAF">
        <w:t xml:space="preserve">муниципального района подлежит опубликованию (обнародованию) и размещению на официальном сайте </w:t>
      </w:r>
      <w:proofErr w:type="spellStart"/>
      <w:r w:rsidR="001C7661">
        <w:t>Межевского</w:t>
      </w:r>
      <w:proofErr w:type="spellEnd"/>
      <w:r w:rsidR="001C7661">
        <w:t xml:space="preserve"> </w:t>
      </w:r>
      <w:r w:rsidRPr="00F70CAF">
        <w:t xml:space="preserve">муниципального района в информационно-телекоммуникационной сети «Интернет» в течение трех рабочих дней со дня внесения инициативного проекта в администрацию </w:t>
      </w:r>
      <w:proofErr w:type="spellStart"/>
      <w:r w:rsidR="001C7661">
        <w:t>Межевского</w:t>
      </w:r>
      <w:proofErr w:type="spellEnd"/>
      <w:r w:rsidR="001C7661">
        <w:t xml:space="preserve"> </w:t>
      </w:r>
      <w:r w:rsidRPr="00F70CAF">
        <w:t>муниципального района и должна содержать сведения, указанные в части 3 настоящей статьи, а также об инициаторах проекта.</w:t>
      </w:r>
      <w:proofErr w:type="gramEnd"/>
      <w:r w:rsidRPr="00F70CAF">
        <w:t xml:space="preserve"> Одновременно граждане информируются о возможности представления в администрацию </w:t>
      </w:r>
      <w:proofErr w:type="spellStart"/>
      <w:r w:rsidR="001C7661">
        <w:t>Межевского</w:t>
      </w:r>
      <w:proofErr w:type="spellEnd"/>
      <w:r w:rsidR="001C7661">
        <w:t xml:space="preserve"> </w:t>
      </w:r>
      <w:r w:rsidRPr="00F70CAF">
        <w:t xml:space="preserve">муниципального района своих замечаний и предложений по инициативному проекту с указанием срока их представления, который не может составлять менее пяти рабочих дней. Свои замечания и предложения вправе направлять жители </w:t>
      </w:r>
      <w:proofErr w:type="spellStart"/>
      <w:r w:rsidR="001C7661">
        <w:t>Межевского</w:t>
      </w:r>
      <w:proofErr w:type="spellEnd"/>
      <w:r w:rsidR="001C7661">
        <w:t xml:space="preserve"> </w:t>
      </w:r>
      <w:r w:rsidRPr="00F70CAF">
        <w:t>муниципального района, достигшие шестнадцатилетнего возраста.</w:t>
      </w:r>
    </w:p>
    <w:p w:rsidR="009479EF" w:rsidRPr="00F70CAF" w:rsidRDefault="009479EF" w:rsidP="009479EF">
      <w:pPr>
        <w:autoSpaceDE w:val="0"/>
        <w:autoSpaceDN w:val="0"/>
        <w:adjustRightInd w:val="0"/>
        <w:ind w:firstLine="708"/>
        <w:jc w:val="both"/>
      </w:pPr>
      <w:r w:rsidRPr="00F70CAF">
        <w:t xml:space="preserve">6. Инициативный проект подлежит обязательному рассмотрению администрацией </w:t>
      </w:r>
      <w:proofErr w:type="spellStart"/>
      <w:r w:rsidR="001C7661">
        <w:t>Межевского</w:t>
      </w:r>
      <w:proofErr w:type="spellEnd"/>
      <w:r w:rsidR="001C7661">
        <w:t xml:space="preserve"> </w:t>
      </w:r>
      <w:r w:rsidRPr="00F70CAF">
        <w:t xml:space="preserve">муниципального района в течение 30 дней со дня его внесения. </w:t>
      </w:r>
      <w:r w:rsidRPr="00F70CAF">
        <w:lastRenderedPageBreak/>
        <w:t xml:space="preserve">Администрация </w:t>
      </w:r>
      <w:proofErr w:type="spellStart"/>
      <w:r w:rsidR="001C7661">
        <w:t>Межевского</w:t>
      </w:r>
      <w:proofErr w:type="spellEnd"/>
      <w:r w:rsidR="001C7661">
        <w:t xml:space="preserve"> </w:t>
      </w:r>
      <w:r w:rsidRPr="00F70CAF">
        <w:t>муниципального района по результатам рассмотрения инициативного проекта принимает одно из следующих решений:</w:t>
      </w:r>
    </w:p>
    <w:p w:rsidR="009479EF" w:rsidRPr="00F70CAF" w:rsidRDefault="009479EF" w:rsidP="009479EF">
      <w:pPr>
        <w:autoSpaceDE w:val="0"/>
        <w:autoSpaceDN w:val="0"/>
        <w:adjustRightInd w:val="0"/>
        <w:ind w:firstLine="708"/>
        <w:jc w:val="both"/>
      </w:pPr>
      <w:r w:rsidRPr="00F70CAF">
        <w:t>1) поддержать инициативный проект и продолжить работу над ним в пределах бюджетных ассигнований, предусмотренных решением о местном бюджете, на соответствующие цели и (или) в соответствии с порядком составления и рассмотрения проекта местного бюджета (внесения изменений в решение о местном бюджете);</w:t>
      </w:r>
    </w:p>
    <w:p w:rsidR="009479EF" w:rsidRPr="00F70CAF" w:rsidRDefault="009479EF" w:rsidP="009479EF">
      <w:pPr>
        <w:autoSpaceDE w:val="0"/>
        <w:autoSpaceDN w:val="0"/>
        <w:adjustRightInd w:val="0"/>
        <w:ind w:firstLine="708"/>
        <w:jc w:val="both"/>
      </w:pPr>
      <w:r w:rsidRPr="00F70CAF">
        <w:t>2) отказать в поддержке инициативного проекта и вернуть его инициаторам проекта с указанием причин отказа в поддержке инициативного проекта.</w:t>
      </w:r>
    </w:p>
    <w:p w:rsidR="009479EF" w:rsidRPr="00F70CAF" w:rsidRDefault="009479EF" w:rsidP="009479EF">
      <w:pPr>
        <w:autoSpaceDE w:val="0"/>
        <w:autoSpaceDN w:val="0"/>
        <w:adjustRightInd w:val="0"/>
        <w:ind w:firstLine="708"/>
        <w:jc w:val="both"/>
      </w:pPr>
      <w:r w:rsidRPr="00F70CAF">
        <w:t xml:space="preserve">7. Администрация </w:t>
      </w:r>
      <w:proofErr w:type="spellStart"/>
      <w:r w:rsidR="001C7661">
        <w:t>Межевского</w:t>
      </w:r>
      <w:proofErr w:type="spellEnd"/>
      <w:r w:rsidR="001C7661">
        <w:t xml:space="preserve"> </w:t>
      </w:r>
      <w:r w:rsidRPr="00F70CAF">
        <w:t>муниципального района принимает решение об отказе в поддержке инициативного проекта в одном из следующих случаев:</w:t>
      </w:r>
    </w:p>
    <w:p w:rsidR="009479EF" w:rsidRPr="00F70CAF" w:rsidRDefault="009479EF" w:rsidP="009479EF">
      <w:pPr>
        <w:autoSpaceDE w:val="0"/>
        <w:autoSpaceDN w:val="0"/>
        <w:adjustRightInd w:val="0"/>
        <w:ind w:firstLine="708"/>
        <w:jc w:val="both"/>
      </w:pPr>
      <w:r w:rsidRPr="00F70CAF">
        <w:t>1) несоблюдение установленного порядка внесения инициативного проекта и его рассмотрения;</w:t>
      </w:r>
    </w:p>
    <w:p w:rsidR="009479EF" w:rsidRPr="00F70CAF" w:rsidRDefault="009479EF" w:rsidP="009479EF">
      <w:pPr>
        <w:autoSpaceDE w:val="0"/>
        <w:autoSpaceDN w:val="0"/>
        <w:adjustRightInd w:val="0"/>
        <w:ind w:firstLine="708"/>
        <w:jc w:val="both"/>
      </w:pPr>
      <w:r w:rsidRPr="00F70CAF">
        <w:t xml:space="preserve">2) несоответствие инициативного проекта требованиям федеральных законов и иных нормативных правовых актов Российской Федерации, законов и иных нормативных правовых актов Костромской области, </w:t>
      </w:r>
      <w:r w:rsidR="002364C2">
        <w:t>настоящему У</w:t>
      </w:r>
      <w:r w:rsidR="00A04D3B">
        <w:t>ставу</w:t>
      </w:r>
      <w:r w:rsidRPr="00F70CAF">
        <w:t>;</w:t>
      </w:r>
    </w:p>
    <w:p w:rsidR="009479EF" w:rsidRPr="00F70CAF" w:rsidRDefault="009479EF" w:rsidP="009479EF">
      <w:pPr>
        <w:autoSpaceDE w:val="0"/>
        <w:autoSpaceDN w:val="0"/>
        <w:adjustRightInd w:val="0"/>
        <w:ind w:firstLine="708"/>
        <w:jc w:val="both"/>
      </w:pPr>
      <w:r w:rsidRPr="00F70CAF">
        <w:t>3) невозможность реализации инициативного проекта ввиду отсутствия у органов местного самоуправления необходимых полномочий и прав;</w:t>
      </w:r>
    </w:p>
    <w:p w:rsidR="009479EF" w:rsidRPr="00F70CAF" w:rsidRDefault="009479EF" w:rsidP="009479EF">
      <w:pPr>
        <w:autoSpaceDE w:val="0"/>
        <w:autoSpaceDN w:val="0"/>
        <w:adjustRightInd w:val="0"/>
        <w:ind w:firstLine="708"/>
        <w:jc w:val="both"/>
      </w:pPr>
      <w:r w:rsidRPr="00F70CAF">
        <w:t>4) отсутствие средств местного бюджета в объеме средств, необходимом для реализации инициативного проекта, источником формирования которых не являются инициативные платежи;</w:t>
      </w:r>
    </w:p>
    <w:p w:rsidR="009479EF" w:rsidRPr="00F70CAF" w:rsidRDefault="009479EF" w:rsidP="009479EF">
      <w:pPr>
        <w:autoSpaceDE w:val="0"/>
        <w:autoSpaceDN w:val="0"/>
        <w:adjustRightInd w:val="0"/>
        <w:ind w:firstLine="708"/>
        <w:jc w:val="both"/>
      </w:pPr>
      <w:r w:rsidRPr="00F70CAF">
        <w:t>5) наличие возможности решения описанной в инициативном проекте проблемы более эффективным способом;</w:t>
      </w:r>
    </w:p>
    <w:p w:rsidR="009479EF" w:rsidRPr="00F70CAF" w:rsidRDefault="009479EF" w:rsidP="009479EF">
      <w:pPr>
        <w:autoSpaceDE w:val="0"/>
        <w:autoSpaceDN w:val="0"/>
        <w:adjustRightInd w:val="0"/>
        <w:ind w:firstLine="708"/>
        <w:jc w:val="both"/>
      </w:pPr>
      <w:r w:rsidRPr="00F70CAF">
        <w:t>6) признание инициативного проекта не прошедшим конкурсный отбор.</w:t>
      </w:r>
    </w:p>
    <w:p w:rsidR="009479EF" w:rsidRPr="00F70CAF" w:rsidRDefault="009479EF" w:rsidP="009479EF">
      <w:pPr>
        <w:autoSpaceDE w:val="0"/>
        <w:autoSpaceDN w:val="0"/>
        <w:adjustRightInd w:val="0"/>
        <w:ind w:firstLine="708"/>
        <w:jc w:val="both"/>
      </w:pPr>
      <w:r w:rsidRPr="00F70CAF">
        <w:t xml:space="preserve">8. Администрация </w:t>
      </w:r>
      <w:proofErr w:type="spellStart"/>
      <w:r w:rsidR="001C7661">
        <w:t>Межевского</w:t>
      </w:r>
      <w:proofErr w:type="spellEnd"/>
      <w:r w:rsidR="001C7661">
        <w:t xml:space="preserve"> </w:t>
      </w:r>
      <w:r w:rsidRPr="00F70CAF">
        <w:t>муниципального района вправе, а в случае, предусмотренном пунктом 5 части 7 настоящей статьи, обязана предложить инициаторам проекта совместно доработать инициативный проект, а также рекомендовать представить его на рассмотрение органа местного самоуправления иного муниципального образования или государственного органа в соответствии с их компетенцией.</w:t>
      </w:r>
    </w:p>
    <w:p w:rsidR="009479EF" w:rsidRPr="00F70CAF" w:rsidRDefault="009479EF" w:rsidP="009479EF">
      <w:pPr>
        <w:autoSpaceDE w:val="0"/>
        <w:autoSpaceDN w:val="0"/>
        <w:adjustRightInd w:val="0"/>
        <w:ind w:firstLine="708"/>
        <w:jc w:val="both"/>
      </w:pPr>
      <w:r w:rsidRPr="00F70CAF">
        <w:t xml:space="preserve">9. Порядок выдвижения, внесения, обсуждения, рассмотрения инициативных проектов, а также проведения их конкурсного отбора устанавливается Собранием депутатов </w:t>
      </w:r>
      <w:proofErr w:type="spellStart"/>
      <w:r w:rsidR="001C7661">
        <w:t>Межевского</w:t>
      </w:r>
      <w:proofErr w:type="spellEnd"/>
      <w:r w:rsidR="001C7661">
        <w:t xml:space="preserve"> </w:t>
      </w:r>
      <w:r w:rsidRPr="00F70CAF">
        <w:t>муниципального района.</w:t>
      </w:r>
    </w:p>
    <w:p w:rsidR="009479EF" w:rsidRPr="00F70CAF" w:rsidRDefault="009479EF" w:rsidP="009479EF">
      <w:pPr>
        <w:autoSpaceDE w:val="0"/>
        <w:autoSpaceDN w:val="0"/>
        <w:adjustRightInd w:val="0"/>
        <w:ind w:firstLine="708"/>
        <w:jc w:val="both"/>
      </w:pPr>
      <w:r w:rsidRPr="00F70CAF">
        <w:t xml:space="preserve">10. </w:t>
      </w:r>
      <w:proofErr w:type="gramStart"/>
      <w:r w:rsidRPr="00F70CAF">
        <w:t>В отношении инициативных проектов, выдвигаемых для получения финансовой поддержки за счет межбюджетных трансфертов из бюджета Костромской области, требования к составу сведений, которые должны содержать инициативные проекты, порядок рассмотрения инициативных проектов, в том числе основания для отказа в их поддержке, порядок и критерии конкурсного отбора таких инициативных проектов устанавливаются в соответствии с законом и (или) иным нормативным правовым актом Костромской области</w:t>
      </w:r>
      <w:proofErr w:type="gramEnd"/>
      <w:r w:rsidRPr="00F70CAF">
        <w:t>. В этом случае требования частей 3, 6, 7, 8, 9, 11 и 12 настоящей статьи не применяются.</w:t>
      </w:r>
    </w:p>
    <w:p w:rsidR="009479EF" w:rsidRPr="00F70CAF" w:rsidRDefault="009479EF" w:rsidP="009479EF">
      <w:pPr>
        <w:autoSpaceDE w:val="0"/>
        <w:autoSpaceDN w:val="0"/>
        <w:adjustRightInd w:val="0"/>
        <w:ind w:firstLine="708"/>
        <w:jc w:val="both"/>
      </w:pPr>
      <w:r w:rsidRPr="00F70CAF">
        <w:t>11. В случае</w:t>
      </w:r>
      <w:proofErr w:type="gramStart"/>
      <w:r w:rsidRPr="00F70CAF">
        <w:t>,</w:t>
      </w:r>
      <w:proofErr w:type="gramEnd"/>
      <w:r w:rsidRPr="00F70CAF">
        <w:t xml:space="preserve"> если в администрацию </w:t>
      </w:r>
      <w:proofErr w:type="spellStart"/>
      <w:r w:rsidR="001C7661">
        <w:t>Межевского</w:t>
      </w:r>
      <w:proofErr w:type="spellEnd"/>
      <w:r w:rsidR="001C7661">
        <w:t xml:space="preserve"> </w:t>
      </w:r>
      <w:r w:rsidRPr="00F70CAF">
        <w:t xml:space="preserve">муниципального района внесено несколько инициативных проектов, в том числе с описанием аналогичных по содержанию приоритетных проблем, администрация </w:t>
      </w:r>
      <w:proofErr w:type="spellStart"/>
      <w:r w:rsidR="001C7661">
        <w:t>Межевского</w:t>
      </w:r>
      <w:proofErr w:type="spellEnd"/>
      <w:r w:rsidR="001C7661">
        <w:t xml:space="preserve"> </w:t>
      </w:r>
      <w:r w:rsidRPr="00F70CAF">
        <w:t>муниципального района организует проведение конкурсного отбора и информирует об этом инициаторов проекта.</w:t>
      </w:r>
    </w:p>
    <w:p w:rsidR="009479EF" w:rsidRPr="00F70CAF" w:rsidRDefault="009479EF" w:rsidP="009479EF">
      <w:pPr>
        <w:autoSpaceDE w:val="0"/>
        <w:autoSpaceDN w:val="0"/>
        <w:adjustRightInd w:val="0"/>
        <w:ind w:firstLine="708"/>
        <w:jc w:val="both"/>
      </w:pPr>
      <w:r w:rsidRPr="00F70CAF">
        <w:t xml:space="preserve">12. Проведение конкурсного отбора инициативных проектов возлагается на коллегиальный орган (комиссию), порядок формирования и деятельности которого определяется нормативным правовым актом Собрания депутатов </w:t>
      </w:r>
      <w:proofErr w:type="spellStart"/>
      <w:r w:rsidR="001C7661">
        <w:t>Межевского</w:t>
      </w:r>
      <w:proofErr w:type="spellEnd"/>
      <w:r w:rsidR="001C7661">
        <w:t xml:space="preserve"> </w:t>
      </w:r>
      <w:r w:rsidRPr="00F70CAF">
        <w:t xml:space="preserve">муниципального района. Состав коллегиального органа (комиссии) формируется администрацией </w:t>
      </w:r>
      <w:proofErr w:type="spellStart"/>
      <w:r w:rsidR="001C7661">
        <w:t>Межевского</w:t>
      </w:r>
      <w:proofErr w:type="spellEnd"/>
      <w:r w:rsidR="001C7661">
        <w:t xml:space="preserve"> </w:t>
      </w:r>
      <w:r w:rsidRPr="00F70CAF">
        <w:t xml:space="preserve">муниципального района. При этом половина от общего числа членов коллегиального органа (комиссии) должна быть назначена на основе предложений Собрания депутатов </w:t>
      </w:r>
      <w:proofErr w:type="spellStart"/>
      <w:r w:rsidR="001C7661">
        <w:t>Межевского</w:t>
      </w:r>
      <w:proofErr w:type="spellEnd"/>
      <w:r w:rsidR="001C7661">
        <w:t xml:space="preserve"> </w:t>
      </w:r>
      <w:r w:rsidRPr="00F70CAF">
        <w:t xml:space="preserve">муниципального района. Инициаторам проекта и их представителям при проведении конкурсного отбора должна обеспечиваться </w:t>
      </w:r>
      <w:r w:rsidRPr="00F70CAF">
        <w:lastRenderedPageBreak/>
        <w:t>возможность участия в рассмотрении коллегиальным органом (комиссией) инициативных проектов и изложения своих позиций по ним.</w:t>
      </w:r>
    </w:p>
    <w:p w:rsidR="009479EF" w:rsidRPr="00F70CAF" w:rsidRDefault="009479EF" w:rsidP="009479EF">
      <w:pPr>
        <w:autoSpaceDE w:val="0"/>
        <w:autoSpaceDN w:val="0"/>
        <w:adjustRightInd w:val="0"/>
        <w:ind w:firstLine="708"/>
        <w:jc w:val="both"/>
      </w:pPr>
      <w:r w:rsidRPr="00F70CAF">
        <w:t xml:space="preserve">13. Инициаторы проекта, другие граждане, проживающие на территории муниципального района, уполномоченные сходом, собранием или конференцией граждан, а также иные лица, определяемые законодательством Российской Федерации, вправе осуществлять общественный </w:t>
      </w:r>
      <w:proofErr w:type="gramStart"/>
      <w:r w:rsidRPr="00F70CAF">
        <w:t>контроль за</w:t>
      </w:r>
      <w:proofErr w:type="gramEnd"/>
      <w:r w:rsidRPr="00F70CAF">
        <w:t xml:space="preserve"> реализацией инициативного проекта в формах, не противоречащих законодательству Российской Федерации.</w:t>
      </w:r>
    </w:p>
    <w:p w:rsidR="009479EF" w:rsidRDefault="009479EF" w:rsidP="009479EF">
      <w:pPr>
        <w:autoSpaceDE w:val="0"/>
        <w:autoSpaceDN w:val="0"/>
        <w:adjustRightInd w:val="0"/>
        <w:ind w:firstLine="708"/>
        <w:jc w:val="both"/>
      </w:pPr>
      <w:r w:rsidRPr="00F70CAF">
        <w:t xml:space="preserve">14. Информация о рассмотрении инициативного проекта администрацией </w:t>
      </w:r>
      <w:proofErr w:type="spellStart"/>
      <w:r w:rsidR="001C7661">
        <w:t>Межевского</w:t>
      </w:r>
      <w:proofErr w:type="spellEnd"/>
      <w:r w:rsidR="001C7661">
        <w:t xml:space="preserve"> </w:t>
      </w:r>
      <w:r w:rsidRPr="00F70CAF">
        <w:t xml:space="preserve">муниципального района, о ходе реализации инициативного проекта, в том числе об использовании денежных средств, об имущественном и (или) трудовом участии заинтересованных в его реализации лиц, подлежит опубликованию (обнародованию) и размещению на официальном сайте </w:t>
      </w:r>
      <w:proofErr w:type="spellStart"/>
      <w:r w:rsidR="001C7661">
        <w:t>Межевского</w:t>
      </w:r>
      <w:proofErr w:type="spellEnd"/>
      <w:r w:rsidR="001C7661">
        <w:t xml:space="preserve"> </w:t>
      </w:r>
      <w:r w:rsidRPr="00F70CAF">
        <w:t xml:space="preserve">муниципального района в информационно-телекоммуникационной сети «Интернет». Отчет администрации </w:t>
      </w:r>
      <w:proofErr w:type="spellStart"/>
      <w:r w:rsidR="001C7661">
        <w:t>Межевского</w:t>
      </w:r>
      <w:proofErr w:type="spellEnd"/>
      <w:r w:rsidR="001C7661">
        <w:t xml:space="preserve"> </w:t>
      </w:r>
      <w:r w:rsidRPr="00F70CAF">
        <w:t xml:space="preserve">муниципального района об итогах реализации инициативного проекта подлежит опубликованию (обнародованию) и размещению на официальном сайте </w:t>
      </w:r>
      <w:proofErr w:type="spellStart"/>
      <w:r w:rsidR="001C7661">
        <w:t>Межевского</w:t>
      </w:r>
      <w:proofErr w:type="spellEnd"/>
      <w:r w:rsidR="001C7661">
        <w:t xml:space="preserve"> </w:t>
      </w:r>
      <w:r w:rsidRPr="00F70CAF">
        <w:t>муниципального района в информационно-телекоммуникационной сети «Интернет» в течение 30 календарных дней со дня завершения реализации инициативного проекта</w:t>
      </w:r>
      <w:proofErr w:type="gramStart"/>
      <w:r w:rsidRPr="00F70CAF">
        <w:t>.»;</w:t>
      </w:r>
      <w:proofErr w:type="gramEnd"/>
    </w:p>
    <w:p w:rsidR="009479EF" w:rsidRPr="00F70CAF" w:rsidRDefault="009479EF" w:rsidP="009479EF">
      <w:pPr>
        <w:autoSpaceDE w:val="0"/>
        <w:autoSpaceDN w:val="0"/>
        <w:adjustRightInd w:val="0"/>
        <w:ind w:firstLine="284"/>
        <w:jc w:val="both"/>
      </w:pPr>
      <w:r>
        <w:t xml:space="preserve">1.3. </w:t>
      </w:r>
      <w:r w:rsidRPr="00F70CAF">
        <w:t>в статье 19:</w:t>
      </w:r>
    </w:p>
    <w:p w:rsidR="009479EF" w:rsidRPr="00BC409E" w:rsidRDefault="009479EF" w:rsidP="009479EF">
      <w:pPr>
        <w:autoSpaceDE w:val="0"/>
        <w:autoSpaceDN w:val="0"/>
        <w:adjustRightInd w:val="0"/>
        <w:ind w:firstLine="540"/>
        <w:jc w:val="both"/>
      </w:pPr>
      <w:r w:rsidRPr="00BC409E">
        <w:t>а) часть 1 после слов «и должнос</w:t>
      </w:r>
      <w:r w:rsidR="004B345E" w:rsidRPr="00BC409E">
        <w:t>тных лиц местного самоуправления</w:t>
      </w:r>
      <w:r w:rsidRPr="00BC409E">
        <w:t>» дополнить словами «обсуждения вопросов внесения инициативных проектов и их рассмотрения</w:t>
      </w:r>
      <w:proofErr w:type="gramStart"/>
      <w:r w:rsidRPr="00BC409E">
        <w:t>,»</w:t>
      </w:r>
      <w:proofErr w:type="gramEnd"/>
    </w:p>
    <w:p w:rsidR="009479EF" w:rsidRPr="00F70CAF" w:rsidRDefault="009479EF" w:rsidP="009479EF">
      <w:pPr>
        <w:autoSpaceDE w:val="0"/>
        <w:autoSpaceDN w:val="0"/>
        <w:adjustRightInd w:val="0"/>
        <w:ind w:firstLine="540"/>
        <w:jc w:val="both"/>
      </w:pPr>
      <w:r w:rsidRPr="00F70CAF">
        <w:t>б) Часть 2 дополнить абзацем следующего содержания:</w:t>
      </w:r>
    </w:p>
    <w:p w:rsidR="009479EF" w:rsidRDefault="009479EF" w:rsidP="009479EF">
      <w:pPr>
        <w:autoSpaceDE w:val="0"/>
        <w:autoSpaceDN w:val="0"/>
        <w:adjustRightInd w:val="0"/>
        <w:jc w:val="both"/>
      </w:pPr>
      <w:r w:rsidRPr="00F70CAF">
        <w:t xml:space="preserve">«В собрании граждан по вопросам внесения инициативных проектов и их рассмотрения вправе принимать участие жители соответствующей территории, достигшие шестнадцатилетнего возраста. Порядок назначения и проведения собрания граждан в целях рассмотрения и обсуждения вопросов внесения инициативных проектов определяется нормативным правовым актом Собрания депутатов </w:t>
      </w:r>
      <w:proofErr w:type="spellStart"/>
      <w:r w:rsidR="00BC409E">
        <w:t>Межевского</w:t>
      </w:r>
      <w:proofErr w:type="spellEnd"/>
      <w:r w:rsidR="00BC409E">
        <w:t xml:space="preserve"> </w:t>
      </w:r>
      <w:r w:rsidRPr="00F70CAF">
        <w:t>муниципального района</w:t>
      </w:r>
      <w:proofErr w:type="gramStart"/>
      <w:r w:rsidRPr="00F70CAF">
        <w:t>.»;</w:t>
      </w:r>
      <w:proofErr w:type="gramEnd"/>
    </w:p>
    <w:p w:rsidR="009479EF" w:rsidRPr="00F70CAF" w:rsidRDefault="009479EF" w:rsidP="009479EF">
      <w:pPr>
        <w:autoSpaceDE w:val="0"/>
        <w:autoSpaceDN w:val="0"/>
        <w:adjustRightInd w:val="0"/>
        <w:jc w:val="both"/>
      </w:pPr>
      <w:r>
        <w:t xml:space="preserve">      1.4. </w:t>
      </w:r>
      <w:r w:rsidRPr="00F70CAF">
        <w:t>в статье 20:</w:t>
      </w:r>
    </w:p>
    <w:p w:rsidR="009479EF" w:rsidRPr="00F70CAF" w:rsidRDefault="009479EF" w:rsidP="009479EF">
      <w:pPr>
        <w:autoSpaceDE w:val="0"/>
        <w:autoSpaceDN w:val="0"/>
        <w:adjustRightInd w:val="0"/>
        <w:ind w:firstLine="708"/>
        <w:jc w:val="both"/>
      </w:pPr>
      <w:r w:rsidRPr="00F70CAF">
        <w:t>а) часть 2 дополнить предложением следующего содержания:</w:t>
      </w:r>
      <w:r w:rsidRPr="00F70CAF">
        <w:br/>
        <w:t xml:space="preserve">«В опросе граждан по вопросу выявления мнения граждан о поддержке инициативного проекта вправе участвовать жители </w:t>
      </w:r>
      <w:proofErr w:type="spellStart"/>
      <w:r w:rsidR="00BC409E">
        <w:t>Межевского</w:t>
      </w:r>
      <w:proofErr w:type="spellEnd"/>
      <w:r w:rsidR="00BC409E">
        <w:t xml:space="preserve"> </w:t>
      </w:r>
      <w:r w:rsidRPr="00F70CAF">
        <w:t>муниципального района или его части, в которых предлагается реализовать инициативный проект, достигшие шестнадцатилетнего возраста</w:t>
      </w:r>
      <w:proofErr w:type="gramStart"/>
      <w:r w:rsidRPr="00F70CAF">
        <w:t>.»;</w:t>
      </w:r>
    </w:p>
    <w:p w:rsidR="009479EF" w:rsidRPr="00F70CAF" w:rsidRDefault="009479EF" w:rsidP="009479EF">
      <w:pPr>
        <w:autoSpaceDE w:val="0"/>
        <w:autoSpaceDN w:val="0"/>
        <w:adjustRightInd w:val="0"/>
        <w:ind w:firstLine="708"/>
        <w:jc w:val="both"/>
      </w:pPr>
      <w:proofErr w:type="gramEnd"/>
      <w:r w:rsidRPr="00F70CAF">
        <w:t>б) часть 3 дополнить пунктом 3 следующего содержания:</w:t>
      </w:r>
    </w:p>
    <w:p w:rsidR="009479EF" w:rsidRPr="00F70CAF" w:rsidRDefault="009479EF" w:rsidP="009479EF">
      <w:pPr>
        <w:autoSpaceDE w:val="0"/>
        <w:autoSpaceDN w:val="0"/>
        <w:adjustRightInd w:val="0"/>
        <w:ind w:firstLine="708"/>
        <w:jc w:val="both"/>
      </w:pPr>
      <w:r w:rsidRPr="00F70CAF">
        <w:t xml:space="preserve">«3) жителей </w:t>
      </w:r>
      <w:proofErr w:type="spellStart"/>
      <w:r w:rsidR="00BC409E">
        <w:t>Межевского</w:t>
      </w:r>
      <w:proofErr w:type="spellEnd"/>
      <w:r w:rsidR="00BC409E">
        <w:t xml:space="preserve"> </w:t>
      </w:r>
      <w:r w:rsidRPr="00F70CAF">
        <w:t>муниципального района или его части, в которых предлагается реализовать инициативный проект, достигших шестнадцатилетнего возраста, - для выявления мнения граждан о поддержке данного инициативного проекта</w:t>
      </w:r>
      <w:proofErr w:type="gramStart"/>
      <w:r w:rsidRPr="00F70CAF">
        <w:t>.»;</w:t>
      </w:r>
      <w:proofErr w:type="gramEnd"/>
    </w:p>
    <w:p w:rsidR="009479EF" w:rsidRPr="00F70CAF" w:rsidRDefault="009479EF" w:rsidP="009479EF">
      <w:pPr>
        <w:autoSpaceDE w:val="0"/>
        <w:autoSpaceDN w:val="0"/>
        <w:adjustRightInd w:val="0"/>
        <w:ind w:firstLine="708"/>
        <w:jc w:val="both"/>
      </w:pPr>
      <w:r>
        <w:t>в</w:t>
      </w:r>
      <w:proofErr w:type="gramStart"/>
      <w:r>
        <w:t>)</w:t>
      </w:r>
      <w:r w:rsidRPr="00F70CAF">
        <w:t>ч</w:t>
      </w:r>
      <w:proofErr w:type="gramEnd"/>
      <w:r w:rsidRPr="00F70CAF">
        <w:t>асть 5 дополнить предложением следующего содержания:</w:t>
      </w:r>
      <w:r w:rsidRPr="00F70CAF">
        <w:br/>
        <w:t xml:space="preserve">«Для проведения опроса граждан может использоваться официальный сайт </w:t>
      </w:r>
      <w:proofErr w:type="spellStart"/>
      <w:r w:rsidR="00BC409E">
        <w:t>Межевского</w:t>
      </w:r>
      <w:proofErr w:type="spellEnd"/>
      <w:r w:rsidR="00BC409E">
        <w:t xml:space="preserve"> </w:t>
      </w:r>
      <w:r w:rsidRPr="00F70CAF">
        <w:t>муниципального района в информационно-телекоммуникационной сети «Интернет»</w:t>
      </w:r>
      <w:proofErr w:type="gramStart"/>
      <w:r w:rsidRPr="00F70CAF">
        <w:t>.»</w:t>
      </w:r>
      <w:proofErr w:type="gramEnd"/>
      <w:r w:rsidRPr="00F70CAF">
        <w:t>;</w:t>
      </w:r>
    </w:p>
    <w:p w:rsidR="009479EF" w:rsidRPr="00BC409E" w:rsidRDefault="009479EF" w:rsidP="009479EF">
      <w:pPr>
        <w:autoSpaceDE w:val="0"/>
        <w:autoSpaceDN w:val="0"/>
        <w:adjustRightInd w:val="0"/>
        <w:ind w:firstLine="708"/>
        <w:jc w:val="both"/>
      </w:pPr>
      <w:r w:rsidRPr="00BC409E">
        <w:t xml:space="preserve">г) часть 6 дополнить </w:t>
      </w:r>
      <w:r w:rsidR="0059082F" w:rsidRPr="00BC409E">
        <w:t>новым абзацем</w:t>
      </w:r>
      <w:r w:rsidRPr="00BC409E">
        <w:t xml:space="preserve"> следующего содержания:</w:t>
      </w:r>
    </w:p>
    <w:p w:rsidR="009479EF" w:rsidRPr="00BC409E" w:rsidRDefault="00A04D3B" w:rsidP="009479EF">
      <w:pPr>
        <w:autoSpaceDE w:val="0"/>
        <w:autoSpaceDN w:val="0"/>
        <w:adjustRightInd w:val="0"/>
        <w:ind w:firstLine="708"/>
        <w:jc w:val="both"/>
      </w:pPr>
      <w:r w:rsidRPr="00BC409E">
        <w:t>«-</w:t>
      </w:r>
      <w:r w:rsidR="009479EF" w:rsidRPr="00BC409E">
        <w:t xml:space="preserve"> порядок идентификации участников опроса в случае проведения опроса граждан с использованием официального сайта </w:t>
      </w:r>
      <w:proofErr w:type="spellStart"/>
      <w:r w:rsidR="00BC409E" w:rsidRPr="00BC409E">
        <w:t>Межевского</w:t>
      </w:r>
      <w:proofErr w:type="spellEnd"/>
      <w:r w:rsidR="00BC409E" w:rsidRPr="00BC409E">
        <w:t xml:space="preserve"> </w:t>
      </w:r>
      <w:r w:rsidR="009479EF" w:rsidRPr="00BC409E">
        <w:t>муниципального района в информационно-телекоммуникационной сети «Интернет»</w:t>
      </w:r>
      <w:proofErr w:type="gramStart"/>
      <w:r w:rsidR="009479EF" w:rsidRPr="00BC409E">
        <w:t>;»</w:t>
      </w:r>
      <w:proofErr w:type="gramEnd"/>
      <w:r w:rsidR="009479EF" w:rsidRPr="00BC409E">
        <w:t>;</w:t>
      </w:r>
    </w:p>
    <w:p w:rsidR="009479EF" w:rsidRPr="00F70CAF" w:rsidRDefault="009479EF" w:rsidP="009479EF">
      <w:pPr>
        <w:autoSpaceDE w:val="0"/>
        <w:autoSpaceDN w:val="0"/>
        <w:adjustRightInd w:val="0"/>
        <w:jc w:val="both"/>
      </w:pPr>
      <w:r w:rsidRPr="00F70CAF">
        <w:tab/>
        <w:t xml:space="preserve">д) пункт 1 части 8 дополнить словами «или жителей </w:t>
      </w:r>
      <w:proofErr w:type="spellStart"/>
      <w:r w:rsidR="00BC409E">
        <w:t>Межевского</w:t>
      </w:r>
      <w:proofErr w:type="spellEnd"/>
      <w:r w:rsidR="00BC409E">
        <w:t xml:space="preserve"> </w:t>
      </w:r>
      <w:r w:rsidRPr="00F70CAF">
        <w:t>муниципального района»;</w:t>
      </w:r>
    </w:p>
    <w:p w:rsidR="009479EF" w:rsidRPr="00F70CAF" w:rsidRDefault="009479EF" w:rsidP="009479EF">
      <w:pPr>
        <w:pStyle w:val="a3"/>
        <w:tabs>
          <w:tab w:val="left" w:pos="284"/>
        </w:tabs>
        <w:ind w:left="0"/>
        <w:contextualSpacing w:val="0"/>
        <w:jc w:val="both"/>
      </w:pPr>
      <w:r w:rsidRPr="00F70CAF">
        <w:t xml:space="preserve"> </w:t>
      </w:r>
      <w:r w:rsidRPr="00F70CAF">
        <w:tab/>
        <w:t xml:space="preserve"> 1.5. Статью 29 дополнить частью 8 следующего содержания:</w:t>
      </w:r>
    </w:p>
    <w:p w:rsidR="009479EF" w:rsidRPr="00F70CAF" w:rsidRDefault="009479EF" w:rsidP="009479EF">
      <w:pPr>
        <w:pStyle w:val="a3"/>
        <w:tabs>
          <w:tab w:val="left" w:pos="284"/>
        </w:tabs>
        <w:ind w:left="0"/>
        <w:contextualSpacing w:val="0"/>
        <w:jc w:val="both"/>
      </w:pPr>
      <w:r w:rsidRPr="00F70CAF">
        <w:tab/>
        <w:t xml:space="preserve"> «8. Депутату Собрания депутатов Межевского муниципального района, осуществляющему свои полномочия на непостоянной основе, гарантируется сохранение места работы (должности) на период, продолжительность которого составляет в совокупности 2 рабочих дня в месяц</w:t>
      </w:r>
      <w:proofErr w:type="gramStart"/>
      <w:r w:rsidRPr="00F70CAF">
        <w:t>.»</w:t>
      </w:r>
      <w:proofErr w:type="gramEnd"/>
    </w:p>
    <w:p w:rsidR="009479EF" w:rsidRPr="00F70CAF" w:rsidRDefault="009479EF" w:rsidP="009479EF">
      <w:pPr>
        <w:jc w:val="both"/>
      </w:pPr>
      <w:r w:rsidRPr="00F70CAF">
        <w:lastRenderedPageBreak/>
        <w:t xml:space="preserve">     1.6. дополнить статьей 64.1 следующего содержания:</w:t>
      </w:r>
    </w:p>
    <w:p w:rsidR="009479EF" w:rsidRPr="00F70CAF" w:rsidRDefault="009479EF" w:rsidP="009479EF">
      <w:pPr>
        <w:autoSpaceDE w:val="0"/>
        <w:autoSpaceDN w:val="0"/>
        <w:adjustRightInd w:val="0"/>
        <w:ind w:firstLine="708"/>
        <w:jc w:val="both"/>
      </w:pPr>
      <w:r w:rsidRPr="00F70CAF">
        <w:t>«Статья 64.1 Финансовое и иное обеспечение реализации инициативных проектов</w:t>
      </w:r>
    </w:p>
    <w:p w:rsidR="009479EF" w:rsidRPr="00F70CAF" w:rsidRDefault="009479EF" w:rsidP="009479EF">
      <w:pPr>
        <w:autoSpaceDE w:val="0"/>
        <w:autoSpaceDN w:val="0"/>
        <w:adjustRightInd w:val="0"/>
        <w:ind w:firstLine="708"/>
        <w:jc w:val="both"/>
      </w:pPr>
      <w:r w:rsidRPr="00F70CAF">
        <w:t xml:space="preserve">1. Источником финансового обеспечения реализации инициативных проектов, предусмотренных статьей 17.1 настоящего Устава, являются предусмотренные решением о местном бюджете бюджетные ассигнования на реализацию инициативных проектов, </w:t>
      </w:r>
      <w:proofErr w:type="gramStart"/>
      <w:r w:rsidRPr="00F70CAF">
        <w:t>формируемые</w:t>
      </w:r>
      <w:proofErr w:type="gramEnd"/>
      <w:r w:rsidRPr="00F70CAF">
        <w:t xml:space="preserve"> в том числе с учетом объемов инициативных платежей и (или) межбюджетных трансфертов из бюджета Костромской области, предоставленных в целях финансового обеспечения соответствующих расходных обязательств </w:t>
      </w:r>
      <w:proofErr w:type="spellStart"/>
      <w:r w:rsidR="002364C2">
        <w:t>Межевского</w:t>
      </w:r>
      <w:proofErr w:type="spellEnd"/>
      <w:r w:rsidR="002364C2">
        <w:t xml:space="preserve"> </w:t>
      </w:r>
      <w:r w:rsidRPr="00F70CAF">
        <w:t>муниципального района.</w:t>
      </w:r>
    </w:p>
    <w:p w:rsidR="009479EF" w:rsidRPr="00F70CAF" w:rsidRDefault="009479EF" w:rsidP="009479EF">
      <w:pPr>
        <w:autoSpaceDE w:val="0"/>
        <w:autoSpaceDN w:val="0"/>
        <w:adjustRightInd w:val="0"/>
        <w:ind w:firstLine="708"/>
        <w:jc w:val="both"/>
      </w:pPr>
      <w:r w:rsidRPr="00F70CAF">
        <w:t>2. Под инициативными платежами понимаются денежные средства граждан, индивидуальных предпринимателей и образованных в соответствии с законодательством Российской Федерации юридических лиц, уплачиваемые на добровольной основе и зачисляемые в соответствии с Бюджетным кодексом Российской Федерации в местный бюджет в целях реализации конкретных инициативных проектов.</w:t>
      </w:r>
    </w:p>
    <w:p w:rsidR="009479EF" w:rsidRPr="00F70CAF" w:rsidRDefault="009479EF" w:rsidP="009479EF">
      <w:pPr>
        <w:autoSpaceDE w:val="0"/>
        <w:autoSpaceDN w:val="0"/>
        <w:adjustRightInd w:val="0"/>
        <w:ind w:firstLine="708"/>
        <w:jc w:val="both"/>
      </w:pPr>
      <w:r w:rsidRPr="00F70CAF">
        <w:t>3. В случае</w:t>
      </w:r>
      <w:proofErr w:type="gramStart"/>
      <w:r w:rsidRPr="00F70CAF">
        <w:t>,</w:t>
      </w:r>
      <w:proofErr w:type="gramEnd"/>
      <w:r w:rsidRPr="00F70CAF">
        <w:t xml:space="preserve"> если инициативный проект не был реализован, инициативные платежи подлежат возврату лицам (в том числе организациям), осуществ</w:t>
      </w:r>
      <w:r w:rsidR="00BC409E">
        <w:t xml:space="preserve">ившим их перечисление в местный </w:t>
      </w:r>
      <w:r w:rsidRPr="00F70CAF">
        <w:t>бюджет.</w:t>
      </w:r>
      <w:r w:rsidRPr="00F70CAF">
        <w:br/>
        <w:t>В случае образования по итогам реализации инициативного проекта остатка инициативных платежей, не использованных в целях реализации инициативного проекта, указанные платежи подлежат возврату лицам (в том числе организациям), осуществившим их перечисление в местный бюджет.</w:t>
      </w:r>
    </w:p>
    <w:p w:rsidR="009479EF" w:rsidRPr="00F70CAF" w:rsidRDefault="009479EF" w:rsidP="009479EF">
      <w:pPr>
        <w:autoSpaceDE w:val="0"/>
        <w:autoSpaceDN w:val="0"/>
        <w:adjustRightInd w:val="0"/>
        <w:ind w:firstLine="708"/>
        <w:jc w:val="both"/>
      </w:pPr>
      <w:r w:rsidRPr="00F70CAF">
        <w:t xml:space="preserve">Порядок расчета и возврата сумм инициативных платежей, подлежащих возврату лицам (в том числе организациям), осуществившим их перечисление в местный бюджет, определяется нормативным правовым актом Собрания депутатов </w:t>
      </w:r>
      <w:proofErr w:type="spellStart"/>
      <w:r w:rsidR="00BC409E">
        <w:t>Межевского</w:t>
      </w:r>
      <w:proofErr w:type="spellEnd"/>
      <w:r w:rsidR="00BC409E">
        <w:t xml:space="preserve"> </w:t>
      </w:r>
      <w:r w:rsidRPr="00F70CAF">
        <w:t>муниципального района.</w:t>
      </w:r>
    </w:p>
    <w:p w:rsidR="009479EF" w:rsidRPr="00F70CAF" w:rsidRDefault="009479EF" w:rsidP="009479EF">
      <w:pPr>
        <w:autoSpaceDE w:val="0"/>
        <w:autoSpaceDN w:val="0"/>
        <w:adjustRightInd w:val="0"/>
        <w:ind w:firstLine="708"/>
        <w:jc w:val="both"/>
      </w:pPr>
      <w:r w:rsidRPr="00F70CAF">
        <w:t>4. Реализация инициативных проектов может обеспечиваться также в форме добровольного имущественного и (или) трудового участия заинтересованных лиц</w:t>
      </w:r>
      <w:proofErr w:type="gramStart"/>
      <w:r w:rsidRPr="00F70CAF">
        <w:t>.»</w:t>
      </w:r>
      <w:r w:rsidR="00A04D3B">
        <w:t>.</w:t>
      </w:r>
      <w:proofErr w:type="gramEnd"/>
    </w:p>
    <w:p w:rsidR="009479EF" w:rsidRPr="00D76DBF" w:rsidRDefault="009479EF" w:rsidP="009479EF">
      <w:pPr>
        <w:pStyle w:val="a3"/>
        <w:tabs>
          <w:tab w:val="left" w:pos="284"/>
        </w:tabs>
        <w:ind w:left="0"/>
        <w:contextualSpacing w:val="0"/>
        <w:jc w:val="both"/>
        <w:rPr>
          <w:shd w:val="clear" w:color="auto" w:fill="FFFFFF"/>
        </w:rPr>
      </w:pPr>
      <w:r>
        <w:tab/>
      </w:r>
      <w:r>
        <w:rPr>
          <w:shd w:val="clear" w:color="auto" w:fill="FFFFFF"/>
        </w:rPr>
        <w:t xml:space="preserve"> 2. Направить данное решение «О</w:t>
      </w:r>
      <w:r w:rsidRPr="00D76DBF">
        <w:rPr>
          <w:shd w:val="clear" w:color="auto" w:fill="FFFFFF"/>
        </w:rPr>
        <w:t xml:space="preserve"> внесении изменений и дополнений в Устав муниципального образования Межевской муниципальный район Костромской области</w:t>
      </w:r>
      <w:r>
        <w:rPr>
          <w:shd w:val="clear" w:color="auto" w:fill="FFFFFF"/>
        </w:rPr>
        <w:t xml:space="preserve">» </w:t>
      </w:r>
      <w:r w:rsidRPr="00D76DBF">
        <w:rPr>
          <w:shd w:val="clear" w:color="auto" w:fill="FFFFFF"/>
        </w:rPr>
        <w:t>в Управление Министерства юстиции Российской Федерации по Костромской области.</w:t>
      </w:r>
    </w:p>
    <w:p w:rsidR="006C1830" w:rsidRPr="006C1830" w:rsidRDefault="009479EF" w:rsidP="006C1830">
      <w:pPr>
        <w:pStyle w:val="228bf8a64b8551e1msonormal"/>
        <w:shd w:val="clear" w:color="auto" w:fill="FFFFFF"/>
        <w:spacing w:before="0" w:beforeAutospacing="0" w:after="0" w:afterAutospacing="0" w:line="255" w:lineRule="atLeast"/>
        <w:jc w:val="both"/>
        <w:rPr>
          <w:color w:val="000000"/>
        </w:rPr>
      </w:pPr>
      <w:r w:rsidRPr="006C1830">
        <w:t xml:space="preserve"> </w:t>
      </w:r>
      <w:r w:rsidR="006C1830">
        <w:t xml:space="preserve">    </w:t>
      </w:r>
      <w:r w:rsidRPr="006C1830">
        <w:t xml:space="preserve">3. </w:t>
      </w:r>
      <w:r w:rsidR="006C1830">
        <w:rPr>
          <w:color w:val="000000"/>
        </w:rPr>
        <w:t> </w:t>
      </w:r>
      <w:r w:rsidR="006C1830" w:rsidRPr="006C1830">
        <w:rPr>
          <w:color w:val="000000"/>
        </w:rPr>
        <w:t>Настоящее решение вступает в силу после его официального опубликования, за исключением подпунктов 1.2 – 1.4 и 1.6 пункта 1 настоящего решения.</w:t>
      </w:r>
    </w:p>
    <w:p w:rsidR="006C1830" w:rsidRPr="006C1830" w:rsidRDefault="006C1830" w:rsidP="006C1830">
      <w:pPr>
        <w:pStyle w:val="228bf8a64b8551e1msonormal"/>
        <w:shd w:val="clear" w:color="auto" w:fill="FFFFFF"/>
        <w:spacing w:before="0" w:beforeAutospacing="0" w:after="0" w:afterAutospacing="0" w:line="255" w:lineRule="atLeast"/>
        <w:jc w:val="both"/>
        <w:rPr>
          <w:color w:val="000000"/>
        </w:rPr>
      </w:pPr>
      <w:r>
        <w:rPr>
          <w:color w:val="000000"/>
        </w:rPr>
        <w:t>           </w:t>
      </w:r>
      <w:r w:rsidRPr="006C1830">
        <w:rPr>
          <w:color w:val="000000"/>
        </w:rPr>
        <w:t xml:space="preserve"> Подпункты 1.2 – 1.4 и 1.6 пункта 1 настоящего решения вступают в силу с 1 января 2021 года.</w:t>
      </w:r>
      <w:bookmarkStart w:id="0" w:name="_GoBack"/>
      <w:bookmarkEnd w:id="0"/>
    </w:p>
    <w:p w:rsidR="006C1830" w:rsidRPr="006C1830" w:rsidRDefault="006C1830" w:rsidP="006C1830">
      <w:pPr>
        <w:pStyle w:val="228bf8a64b8551e1msonormal"/>
        <w:shd w:val="clear" w:color="auto" w:fill="FFFFFF"/>
        <w:spacing w:before="0" w:beforeAutospacing="0" w:after="200" w:afterAutospacing="0" w:line="255" w:lineRule="atLeast"/>
        <w:jc w:val="both"/>
        <w:rPr>
          <w:color w:val="000000"/>
        </w:rPr>
      </w:pPr>
      <w:r>
        <w:rPr>
          <w:color w:val="000000"/>
        </w:rPr>
        <w:t>           </w:t>
      </w:r>
      <w:r w:rsidRPr="006C1830">
        <w:rPr>
          <w:color w:val="000000"/>
        </w:rPr>
        <w:t xml:space="preserve">Действие статей 17.1 и 64.1 Устава муниципального образования </w:t>
      </w:r>
      <w:proofErr w:type="spellStart"/>
      <w:r w:rsidRPr="006C1830">
        <w:rPr>
          <w:color w:val="000000"/>
        </w:rPr>
        <w:t>Межевской</w:t>
      </w:r>
      <w:proofErr w:type="spellEnd"/>
      <w:r w:rsidRPr="006C1830">
        <w:rPr>
          <w:color w:val="000000"/>
        </w:rPr>
        <w:t xml:space="preserve"> муниципальный район Костромской области не распространяется на правоотношения, возникшие до дня вступления в силу подпунктов 1.2 – 1.4 и 1</w:t>
      </w:r>
      <w:r w:rsidRPr="006C1830">
        <w:rPr>
          <w:color w:val="000000"/>
        </w:rPr>
        <w:t>.6 пункта 1 настоящего решения</w:t>
      </w:r>
      <w:r w:rsidRPr="006C1830">
        <w:rPr>
          <w:color w:val="000000"/>
        </w:rPr>
        <w:t>.</w:t>
      </w:r>
    </w:p>
    <w:p w:rsidR="009479EF" w:rsidRDefault="009479EF" w:rsidP="006C1830">
      <w:pPr>
        <w:ind w:firstLine="284"/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9479EF" w:rsidRPr="0056633A" w:rsidTr="00DD1654">
        <w:tc>
          <w:tcPr>
            <w:tcW w:w="4785" w:type="dxa"/>
          </w:tcPr>
          <w:p w:rsidR="009479EF" w:rsidRPr="0056633A" w:rsidRDefault="009479EF" w:rsidP="009479EF">
            <w:pPr>
              <w:autoSpaceDE w:val="0"/>
              <w:autoSpaceDN w:val="0"/>
              <w:adjustRightInd w:val="0"/>
              <w:jc w:val="right"/>
              <w:rPr>
                <w:color w:val="000000"/>
                <w:shd w:val="clear" w:color="auto" w:fill="FFFFFF"/>
              </w:rPr>
            </w:pPr>
            <w:r w:rsidRPr="0056633A">
              <w:rPr>
                <w:color w:val="000000"/>
                <w:shd w:val="clear" w:color="auto" w:fill="FFFFFF"/>
              </w:rPr>
              <w:t>Председатель Собрания депутатов</w:t>
            </w:r>
          </w:p>
          <w:p w:rsidR="009479EF" w:rsidRPr="0056633A" w:rsidRDefault="009479EF" w:rsidP="009479EF">
            <w:pPr>
              <w:autoSpaceDE w:val="0"/>
              <w:autoSpaceDN w:val="0"/>
              <w:adjustRightInd w:val="0"/>
              <w:jc w:val="right"/>
              <w:rPr>
                <w:color w:val="000000"/>
                <w:shd w:val="clear" w:color="auto" w:fill="FFFFFF"/>
              </w:rPr>
            </w:pPr>
            <w:r w:rsidRPr="0056633A">
              <w:rPr>
                <w:color w:val="000000"/>
                <w:shd w:val="clear" w:color="auto" w:fill="FFFFFF"/>
              </w:rPr>
              <w:t>Межевского муниципального района</w:t>
            </w:r>
          </w:p>
          <w:p w:rsidR="009479EF" w:rsidRPr="0056633A" w:rsidRDefault="009479EF" w:rsidP="009479EF">
            <w:pPr>
              <w:autoSpaceDE w:val="0"/>
              <w:autoSpaceDN w:val="0"/>
              <w:adjustRightInd w:val="0"/>
              <w:jc w:val="right"/>
              <w:rPr>
                <w:color w:val="000000"/>
                <w:shd w:val="clear" w:color="auto" w:fill="FFFFFF"/>
              </w:rPr>
            </w:pPr>
            <w:r w:rsidRPr="0056633A">
              <w:rPr>
                <w:color w:val="000000"/>
                <w:shd w:val="clear" w:color="auto" w:fill="FFFFFF"/>
              </w:rPr>
              <w:t>Костромской области</w:t>
            </w:r>
          </w:p>
          <w:p w:rsidR="009479EF" w:rsidRPr="0056633A" w:rsidRDefault="009479EF" w:rsidP="009479EF">
            <w:pPr>
              <w:autoSpaceDE w:val="0"/>
              <w:autoSpaceDN w:val="0"/>
              <w:adjustRightInd w:val="0"/>
              <w:jc w:val="right"/>
              <w:rPr>
                <w:color w:val="000000"/>
                <w:shd w:val="clear" w:color="auto" w:fill="FFFFFF"/>
              </w:rPr>
            </w:pPr>
            <w:r w:rsidRPr="0056633A">
              <w:rPr>
                <w:color w:val="000000"/>
                <w:shd w:val="clear" w:color="auto" w:fill="FFFFFF"/>
              </w:rPr>
              <w:t>___________________</w:t>
            </w:r>
            <w:r>
              <w:rPr>
                <w:color w:val="000000"/>
                <w:shd w:val="clear" w:color="auto" w:fill="FFFFFF"/>
              </w:rPr>
              <w:t xml:space="preserve"> </w:t>
            </w:r>
            <w:r w:rsidRPr="0056633A">
              <w:rPr>
                <w:color w:val="000000"/>
                <w:shd w:val="clear" w:color="auto" w:fill="FFFFFF"/>
              </w:rPr>
              <w:t>М.Н.Курашов</w:t>
            </w:r>
          </w:p>
        </w:tc>
        <w:tc>
          <w:tcPr>
            <w:tcW w:w="4786" w:type="dxa"/>
          </w:tcPr>
          <w:p w:rsidR="009479EF" w:rsidRPr="0056633A" w:rsidRDefault="009479EF" w:rsidP="009479EF">
            <w:pPr>
              <w:autoSpaceDE w:val="0"/>
              <w:autoSpaceDN w:val="0"/>
              <w:adjustRightInd w:val="0"/>
              <w:ind w:firstLine="720"/>
              <w:jc w:val="right"/>
              <w:rPr>
                <w:color w:val="000000"/>
                <w:shd w:val="clear" w:color="auto" w:fill="FFFFFF"/>
              </w:rPr>
            </w:pPr>
            <w:r w:rsidRPr="0056633A">
              <w:rPr>
                <w:color w:val="000000"/>
                <w:shd w:val="clear" w:color="auto" w:fill="FFFFFF"/>
              </w:rPr>
              <w:t xml:space="preserve">Глава Межевского </w:t>
            </w:r>
            <w:proofErr w:type="gramStart"/>
            <w:r w:rsidRPr="0056633A">
              <w:rPr>
                <w:color w:val="000000"/>
                <w:shd w:val="clear" w:color="auto" w:fill="FFFFFF"/>
              </w:rPr>
              <w:t>муниципального</w:t>
            </w:r>
            <w:proofErr w:type="gramEnd"/>
          </w:p>
          <w:p w:rsidR="009479EF" w:rsidRPr="0056633A" w:rsidRDefault="009479EF" w:rsidP="009479EF">
            <w:pPr>
              <w:autoSpaceDE w:val="0"/>
              <w:autoSpaceDN w:val="0"/>
              <w:adjustRightInd w:val="0"/>
              <w:ind w:firstLine="720"/>
              <w:jc w:val="righ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р</w:t>
            </w:r>
            <w:r w:rsidRPr="0056633A">
              <w:rPr>
                <w:color w:val="000000"/>
                <w:shd w:val="clear" w:color="auto" w:fill="FFFFFF"/>
              </w:rPr>
              <w:t>айона Костромской области</w:t>
            </w:r>
          </w:p>
          <w:p w:rsidR="009479EF" w:rsidRPr="0056633A" w:rsidRDefault="009479EF" w:rsidP="009479EF">
            <w:pPr>
              <w:autoSpaceDE w:val="0"/>
              <w:autoSpaceDN w:val="0"/>
              <w:adjustRightInd w:val="0"/>
              <w:ind w:firstLine="720"/>
              <w:jc w:val="right"/>
              <w:rPr>
                <w:color w:val="000000"/>
                <w:shd w:val="clear" w:color="auto" w:fill="FFFFFF"/>
              </w:rPr>
            </w:pPr>
          </w:p>
          <w:p w:rsidR="009479EF" w:rsidRPr="0056633A" w:rsidRDefault="009479EF" w:rsidP="009479EF">
            <w:pPr>
              <w:autoSpaceDE w:val="0"/>
              <w:autoSpaceDN w:val="0"/>
              <w:adjustRightInd w:val="0"/>
              <w:ind w:firstLine="720"/>
              <w:jc w:val="right"/>
              <w:rPr>
                <w:color w:val="000000"/>
                <w:shd w:val="clear" w:color="auto" w:fill="FFFFFF"/>
              </w:rPr>
            </w:pPr>
            <w:r w:rsidRPr="0056633A">
              <w:rPr>
                <w:color w:val="000000"/>
                <w:shd w:val="clear" w:color="auto" w:fill="FFFFFF"/>
              </w:rPr>
              <w:t>___________________</w:t>
            </w:r>
            <w:r>
              <w:rPr>
                <w:color w:val="000000"/>
                <w:shd w:val="clear" w:color="auto" w:fill="FFFFFF"/>
              </w:rPr>
              <w:t xml:space="preserve"> </w:t>
            </w:r>
            <w:r w:rsidRPr="0056633A">
              <w:rPr>
                <w:color w:val="000000"/>
                <w:shd w:val="clear" w:color="auto" w:fill="FFFFFF"/>
              </w:rPr>
              <w:t>А.А.Лобанов</w:t>
            </w:r>
          </w:p>
          <w:p w:rsidR="009479EF" w:rsidRPr="0056633A" w:rsidRDefault="009479EF" w:rsidP="009479EF">
            <w:pPr>
              <w:autoSpaceDE w:val="0"/>
              <w:autoSpaceDN w:val="0"/>
              <w:adjustRightInd w:val="0"/>
              <w:ind w:firstLine="720"/>
              <w:jc w:val="right"/>
              <w:rPr>
                <w:color w:val="000000"/>
                <w:shd w:val="clear" w:color="auto" w:fill="FFFFFF"/>
              </w:rPr>
            </w:pPr>
          </w:p>
        </w:tc>
      </w:tr>
    </w:tbl>
    <w:p w:rsidR="009479EF" w:rsidRDefault="009479EF" w:rsidP="009479EF">
      <w:pPr>
        <w:ind w:firstLine="709"/>
        <w:jc w:val="both"/>
      </w:pPr>
    </w:p>
    <w:p w:rsidR="009479EF" w:rsidRDefault="009479EF" w:rsidP="009479EF">
      <w:pPr>
        <w:pStyle w:val="2"/>
        <w:jc w:val="center"/>
        <w:rPr>
          <w:rFonts w:ascii="Times New Roman" w:hAnsi="Times New Roman"/>
          <w:color w:val="auto"/>
          <w:sz w:val="24"/>
          <w:szCs w:val="24"/>
        </w:rPr>
      </w:pPr>
    </w:p>
    <w:p w:rsidR="00667AD7" w:rsidRDefault="00667AD7"/>
    <w:sectPr w:rsidR="00667AD7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7DD4" w:rsidRDefault="00A97DD4" w:rsidP="00843A10">
      <w:r>
        <w:separator/>
      </w:r>
    </w:p>
  </w:endnote>
  <w:endnote w:type="continuationSeparator" w:id="0">
    <w:p w:rsidR="00A97DD4" w:rsidRDefault="00A97DD4" w:rsidP="00843A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970891"/>
      <w:docPartObj>
        <w:docPartGallery w:val="Page Numbers (Bottom of Page)"/>
        <w:docPartUnique/>
      </w:docPartObj>
    </w:sdtPr>
    <w:sdtEndPr/>
    <w:sdtContent>
      <w:p w:rsidR="00843A10" w:rsidRDefault="00440A0D">
        <w:pPr>
          <w:pStyle w:val="a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46D68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843A10" w:rsidRDefault="00843A10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7DD4" w:rsidRDefault="00A97DD4" w:rsidP="00843A10">
      <w:r>
        <w:separator/>
      </w:r>
    </w:p>
  </w:footnote>
  <w:footnote w:type="continuationSeparator" w:id="0">
    <w:p w:rsidR="00A97DD4" w:rsidRDefault="00A97DD4" w:rsidP="00843A1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479EF"/>
    <w:rsid w:val="001C7661"/>
    <w:rsid w:val="001F5BC7"/>
    <w:rsid w:val="002364C2"/>
    <w:rsid w:val="00440A0D"/>
    <w:rsid w:val="0045083C"/>
    <w:rsid w:val="004B345E"/>
    <w:rsid w:val="0059082F"/>
    <w:rsid w:val="00622EA1"/>
    <w:rsid w:val="00667AD7"/>
    <w:rsid w:val="006C1830"/>
    <w:rsid w:val="006D1C78"/>
    <w:rsid w:val="00843A10"/>
    <w:rsid w:val="00946D68"/>
    <w:rsid w:val="009479EF"/>
    <w:rsid w:val="009F11DE"/>
    <w:rsid w:val="00A04D3B"/>
    <w:rsid w:val="00A97DD4"/>
    <w:rsid w:val="00BC40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79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479EF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link w:val="20"/>
    <w:qFormat/>
    <w:rsid w:val="009479EF"/>
    <w:pPr>
      <w:spacing w:before="240" w:after="240"/>
      <w:outlineLvl w:val="1"/>
    </w:pPr>
    <w:rPr>
      <w:rFonts w:ascii="Georgia" w:hAnsi="Georgia"/>
      <w:b/>
      <w:bCs/>
      <w:color w:val="FF0000"/>
      <w:sz w:val="29"/>
      <w:szCs w:val="2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479EF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9479EF"/>
    <w:rPr>
      <w:rFonts w:ascii="Georgia" w:eastAsia="Times New Roman" w:hAnsi="Georgia" w:cs="Times New Roman"/>
      <w:b/>
      <w:bCs/>
      <w:color w:val="FF0000"/>
      <w:sz w:val="29"/>
      <w:szCs w:val="29"/>
      <w:lang w:eastAsia="ru-RU"/>
    </w:rPr>
  </w:style>
  <w:style w:type="paragraph" w:styleId="a3">
    <w:name w:val="List Paragraph"/>
    <w:basedOn w:val="a"/>
    <w:uiPriority w:val="34"/>
    <w:qFormat/>
    <w:rsid w:val="009479EF"/>
    <w:pPr>
      <w:ind w:left="720"/>
      <w:contextualSpacing/>
    </w:pPr>
  </w:style>
  <w:style w:type="paragraph" w:styleId="a4">
    <w:name w:val="Title"/>
    <w:basedOn w:val="a"/>
    <w:link w:val="a5"/>
    <w:qFormat/>
    <w:rsid w:val="009479EF"/>
    <w:pPr>
      <w:jc w:val="center"/>
    </w:pPr>
  </w:style>
  <w:style w:type="character" w:customStyle="1" w:styleId="a5">
    <w:name w:val="Название Знак"/>
    <w:basedOn w:val="a0"/>
    <w:link w:val="a4"/>
    <w:rsid w:val="009479E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Subtitle"/>
    <w:basedOn w:val="a"/>
    <w:link w:val="a7"/>
    <w:qFormat/>
    <w:rsid w:val="009479EF"/>
    <w:pPr>
      <w:tabs>
        <w:tab w:val="left" w:pos="9498"/>
      </w:tabs>
      <w:jc w:val="center"/>
    </w:pPr>
  </w:style>
  <w:style w:type="character" w:customStyle="1" w:styleId="a7">
    <w:name w:val="Подзаголовок Знак"/>
    <w:basedOn w:val="a0"/>
    <w:link w:val="a6"/>
    <w:rsid w:val="009479E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843A1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843A1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843A1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843A1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28bf8a64b8551e1msonormal">
    <w:name w:val="228bf8a64b8551e1msonormal"/>
    <w:basedOn w:val="a"/>
    <w:rsid w:val="006C1830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</TotalTime>
  <Pages>5</Pages>
  <Words>2326</Words>
  <Characters>13264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Собрание депутатов</dc:creator>
  <cp:keywords/>
  <dc:description/>
  <cp:lastModifiedBy>Виктор Николаевич</cp:lastModifiedBy>
  <cp:revision>9</cp:revision>
  <cp:lastPrinted>2020-09-01T07:28:00Z</cp:lastPrinted>
  <dcterms:created xsi:type="dcterms:W3CDTF">2020-09-01T06:43:00Z</dcterms:created>
  <dcterms:modified xsi:type="dcterms:W3CDTF">2020-10-01T06:13:00Z</dcterms:modified>
</cp:coreProperties>
</file>